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3AB8" w14:textId="77777777" w:rsidR="002D0C4B" w:rsidRPr="003D1BB5" w:rsidRDefault="002D0C4B" w:rsidP="00332909">
      <w:pPr>
        <w:jc w:val="center"/>
        <w:rPr>
          <w:b/>
          <w:bCs/>
          <w:sz w:val="28"/>
          <w:szCs w:val="28"/>
        </w:rPr>
      </w:pPr>
      <w:bookmarkStart w:id="0" w:name="_Hlk71813358"/>
    </w:p>
    <w:p w14:paraId="5E91617F" w14:textId="2B848364" w:rsidR="004A28CF" w:rsidRDefault="004A28CF" w:rsidP="009B40D0">
      <w:pPr>
        <w:tabs>
          <w:tab w:val="right" w:pos="8640"/>
        </w:tabs>
      </w:pPr>
      <w:r>
        <w:t xml:space="preserve">Québec, le </w:t>
      </w:r>
      <w:r w:rsidR="00332909"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1" w:name="Texte1"/>
      <w:r w:rsidR="00332909">
        <w:instrText xml:space="preserve"> FORMTEXT </w:instrText>
      </w:r>
      <w:r w:rsidR="00332909">
        <w:fldChar w:fldCharType="separate"/>
      </w:r>
      <w:r w:rsidR="00332909">
        <w:rPr>
          <w:noProof/>
        </w:rPr>
        <w:t>Date</w:t>
      </w:r>
      <w:r w:rsidR="00332909">
        <w:fldChar w:fldCharType="end"/>
      </w:r>
      <w:bookmarkEnd w:id="1"/>
      <w:r w:rsidR="000C5DFE">
        <w:tab/>
        <w:t>PAR COURRIEL</w:t>
      </w:r>
    </w:p>
    <w:p w14:paraId="0A5623C6" w14:textId="2A4AE39C" w:rsidR="004A28CF" w:rsidRDefault="004A28CF" w:rsidP="004A28CF"/>
    <w:p w14:paraId="160AA0A8" w14:textId="77777777" w:rsidR="00886B71" w:rsidRDefault="00886B71" w:rsidP="004A28CF"/>
    <w:p w14:paraId="6B776050" w14:textId="6EB40DA2" w:rsidR="00D41B15" w:rsidRDefault="00D41B15" w:rsidP="00D41B15">
      <w:r>
        <w:t>Monsieur Jean-François Roberge</w:t>
      </w:r>
    </w:p>
    <w:p w14:paraId="4B6A4A6A" w14:textId="1819D8C4" w:rsidR="00D41B15" w:rsidRDefault="00D41B15" w:rsidP="00D41B15">
      <w:r>
        <w:t>Ministre de l’Éducation</w:t>
      </w:r>
    </w:p>
    <w:p w14:paraId="1F519972" w14:textId="53FE0858" w:rsidR="00D41B15" w:rsidRDefault="00D41B15" w:rsidP="00D41B15">
      <w:r>
        <w:t>Ministère de l’Éducation</w:t>
      </w:r>
    </w:p>
    <w:p w14:paraId="5C2FAB94" w14:textId="67313C92" w:rsidR="00D41B15" w:rsidRDefault="00D41B15" w:rsidP="00D41B15">
      <w:r>
        <w:t>Édifice Marie-Guyart</w:t>
      </w:r>
    </w:p>
    <w:p w14:paraId="51CA7786" w14:textId="5C16415A" w:rsidR="00D41B15" w:rsidRDefault="00D41B15" w:rsidP="00D41B15">
      <w:r>
        <w:t>1035, rue De La Chevrotière, 16</w:t>
      </w:r>
      <w:r w:rsidRPr="00023C29">
        <w:rPr>
          <w:vertAlign w:val="superscript"/>
        </w:rPr>
        <w:t>e</w:t>
      </w:r>
      <w:r>
        <w:t xml:space="preserve"> étage</w:t>
      </w:r>
    </w:p>
    <w:p w14:paraId="1B564D9E" w14:textId="77777777" w:rsidR="00D41B15" w:rsidRDefault="00D41B15" w:rsidP="00D41B15">
      <w:r>
        <w:t xml:space="preserve">Québec (Québec) G1R 5A5 </w:t>
      </w:r>
    </w:p>
    <w:p w14:paraId="6BF4E12C" w14:textId="5F0F43A5" w:rsidR="00B96B57" w:rsidRDefault="005363C7" w:rsidP="00D41B15">
      <w:hyperlink r:id="rId7" w:history="1">
        <w:r w:rsidR="00D41B15" w:rsidRPr="00866360">
          <w:rPr>
            <w:rStyle w:val="Lienhypertexte"/>
          </w:rPr>
          <w:t>ministre@education.gouv.qc.ca</w:t>
        </w:r>
      </w:hyperlink>
    </w:p>
    <w:p w14:paraId="02B024F8" w14:textId="73F298D7" w:rsidR="00D41B15" w:rsidRDefault="00D41B15" w:rsidP="00D41B15"/>
    <w:p w14:paraId="3CDE781A" w14:textId="77777777" w:rsidR="00D41B15" w:rsidRDefault="00D41B15" w:rsidP="00D41B15"/>
    <w:p w14:paraId="2B90066B" w14:textId="2A154065" w:rsidR="004A28CF" w:rsidRPr="00EC661E" w:rsidRDefault="004A28CF" w:rsidP="004A28CF">
      <w:pPr>
        <w:tabs>
          <w:tab w:val="left" w:pos="851"/>
        </w:tabs>
        <w:ind w:left="851" w:hanging="851"/>
        <w:rPr>
          <w:b/>
          <w:bCs/>
        </w:rPr>
      </w:pPr>
      <w:r w:rsidRPr="00EC661E">
        <w:rPr>
          <w:b/>
          <w:bCs/>
        </w:rPr>
        <w:t>Objet :</w:t>
      </w:r>
      <w:r>
        <w:rPr>
          <w:b/>
          <w:bCs/>
        </w:rPr>
        <w:tab/>
      </w:r>
      <w:r w:rsidRPr="00EC661E">
        <w:rPr>
          <w:b/>
          <w:bCs/>
        </w:rPr>
        <w:t xml:space="preserve">Formation continue et </w:t>
      </w:r>
      <w:r w:rsidR="004B1472">
        <w:rPr>
          <w:b/>
          <w:bCs/>
        </w:rPr>
        <w:t>non-respect de la</w:t>
      </w:r>
      <w:r w:rsidRPr="00EC661E">
        <w:rPr>
          <w:b/>
          <w:bCs/>
        </w:rPr>
        <w:t xml:space="preserve"> </w:t>
      </w:r>
      <w:r w:rsidRPr="00EC661E">
        <w:rPr>
          <w:b/>
          <w:bCs/>
          <w:i/>
          <w:iCs/>
        </w:rPr>
        <w:t>Loi sur l’instruction publique</w:t>
      </w:r>
      <w:r w:rsidRPr="00EC661E">
        <w:rPr>
          <w:b/>
          <w:bCs/>
        </w:rPr>
        <w:t xml:space="preserve"> </w:t>
      </w:r>
    </w:p>
    <w:p w14:paraId="4F52F476" w14:textId="77777777" w:rsidR="004A28CF" w:rsidRDefault="004A28CF" w:rsidP="004A28CF"/>
    <w:p w14:paraId="3C79388C" w14:textId="77777777" w:rsidR="004A28CF" w:rsidRDefault="004A28CF" w:rsidP="004A28CF"/>
    <w:p w14:paraId="117B18FF" w14:textId="5A6710EF" w:rsidR="004A28CF" w:rsidRPr="00EC661E" w:rsidRDefault="00B42828" w:rsidP="004A28CF">
      <w:r>
        <w:t>M</w:t>
      </w:r>
      <w:r w:rsidR="00EF5BE8">
        <w:t>onsieur</w:t>
      </w:r>
      <w:r>
        <w:t xml:space="preserve"> le min</w:t>
      </w:r>
      <w:r w:rsidR="00F20FD4">
        <w:t xml:space="preserve">istre </w:t>
      </w:r>
      <w:r w:rsidR="00637BA0">
        <w:t>de l’Éducation,</w:t>
      </w:r>
    </w:p>
    <w:p w14:paraId="3A7AA2B6" w14:textId="77777777" w:rsidR="004A28CF" w:rsidRDefault="004A28CF" w:rsidP="004A28CF"/>
    <w:p w14:paraId="0DC1032D" w14:textId="78A991C7" w:rsidR="004A28CF" w:rsidRPr="004B1472" w:rsidRDefault="004A28CF" w:rsidP="004A28CF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</w:t>
      </w:r>
      <w:r w:rsidRPr="004B1472">
        <w:t xml:space="preserve">je </w:t>
      </w:r>
      <w:r w:rsidR="00CD15B5" w:rsidRPr="004B1472">
        <w:t>souhaite</w:t>
      </w:r>
      <w:r w:rsidRPr="004B1472">
        <w:t xml:space="preserve"> exercer mon jugement professionnel dans le choix de mes activités de formation continue</w:t>
      </w:r>
      <w:r w:rsidR="00B6395C">
        <w:t>. T</w:t>
      </w:r>
      <w:r w:rsidR="00C96DB1" w:rsidRPr="00381DBD">
        <w:t>outefois, mon employeur</w:t>
      </w:r>
      <w:r w:rsidR="00B6395C">
        <w:t>,</w:t>
      </w:r>
      <w:r w:rsidR="00C96DB1" w:rsidRPr="00381DBD">
        <w:t xml:space="preserve"> le </w:t>
      </w:r>
      <w:r w:rsidR="008B5EBD">
        <w:fldChar w:fldCharType="begin">
          <w:ffData>
            <w:name w:val="Texte2"/>
            <w:enabled/>
            <w:calcOnExit w:val="0"/>
            <w:textInput>
              <w:default w:val="Nom du CSS"/>
            </w:textInput>
          </w:ffData>
        </w:fldChar>
      </w:r>
      <w:bookmarkStart w:id="2" w:name="Texte2"/>
      <w:r w:rsidR="008B5EBD">
        <w:instrText xml:space="preserve"> FORMTEXT </w:instrText>
      </w:r>
      <w:r w:rsidR="008B5EBD">
        <w:fldChar w:fldCharType="separate"/>
      </w:r>
      <w:r w:rsidR="008B5EBD">
        <w:rPr>
          <w:noProof/>
        </w:rPr>
        <w:t>Nom du CSS</w:t>
      </w:r>
      <w:r w:rsidR="008B5EBD">
        <w:fldChar w:fldCharType="end"/>
      </w:r>
      <w:bookmarkEnd w:id="2"/>
      <w:r w:rsidR="00B6395C">
        <w:t>,</w:t>
      </w:r>
      <w:r w:rsidR="008B5EBD">
        <w:t xml:space="preserve"> </w:t>
      </w:r>
      <w:r w:rsidR="00253008" w:rsidRPr="00381DBD">
        <w:t>me refuse ce droit.</w:t>
      </w:r>
    </w:p>
    <w:p w14:paraId="40A38DC5" w14:textId="77777777" w:rsidR="004A28CF" w:rsidRPr="004B1472" w:rsidRDefault="004A28CF" w:rsidP="004A28CF"/>
    <w:p w14:paraId="5FD96D1A" w14:textId="07B5D9F7" w:rsidR="004A28CF" w:rsidRDefault="004A28CF" w:rsidP="004A28CF">
      <w:r w:rsidRPr="004B1472">
        <w:t>Comme vous le savez, la LIP, telle que modifiée par le projet de loi n</w:t>
      </w:r>
      <w:r w:rsidRPr="004B1472">
        <w:rPr>
          <w:vertAlign w:val="superscript"/>
        </w:rPr>
        <w:t>o</w:t>
      </w:r>
      <w:r w:rsidRPr="004B1472">
        <w:t> 40, reconnait l’expertise des enseignantes et enseignants. On y indique, au nouvel article 22.0.1, que « L</w:t>
      </w:r>
      <w:r w:rsidR="007C6C14">
        <w:t>’</w:t>
      </w:r>
      <w:r w:rsidRPr="004B1472">
        <w:t xml:space="preserve">enseignant </w:t>
      </w:r>
      <w:r w:rsidR="000A5226">
        <w:rPr>
          <w:rFonts w:cs="Arial"/>
        </w:rPr>
        <w:t>[</w:t>
      </w:r>
      <w:r w:rsidRPr="004B1472">
        <w:t>…</w:t>
      </w:r>
      <w:r w:rsidR="000A5226">
        <w:rPr>
          <w:rFonts w:cs="Arial"/>
        </w:rPr>
        <w:t>]</w:t>
      </w:r>
      <w:r w:rsidRPr="004B1472">
        <w:t xml:space="preserve"> choisit les activités de formation continue qui répondent le mieux à ses besoins en lien avec le développement de ses compétences.</w:t>
      </w:r>
      <w:r w:rsidR="0059796F">
        <w:t xml:space="preserve"> </w:t>
      </w:r>
      <w:r w:rsidRPr="004B1472">
        <w:t xml:space="preserve">» Cet article </w:t>
      </w:r>
      <w:r w:rsidR="00637BA0" w:rsidRPr="004B1472">
        <w:t>est</w:t>
      </w:r>
      <w:r w:rsidRPr="004B1472">
        <w:t xml:space="preserve"> en vigueur </w:t>
      </w:r>
      <w:r w:rsidR="00637BA0" w:rsidRPr="004B1472">
        <w:t xml:space="preserve">depuis le </w:t>
      </w:r>
      <w:r w:rsidRPr="004B1472">
        <w:t>1</w:t>
      </w:r>
      <w:r w:rsidRPr="004B1472">
        <w:rPr>
          <w:vertAlign w:val="superscript"/>
        </w:rPr>
        <w:t>er</w:t>
      </w:r>
      <w:r w:rsidRPr="004B1472">
        <w:t> juillet 2021.</w:t>
      </w:r>
      <w:r w:rsidR="002C2081" w:rsidRPr="004B1472">
        <w:t xml:space="preserve"> Vous ave</w:t>
      </w:r>
      <w:r w:rsidR="007F1B70" w:rsidRPr="004B1472">
        <w:t xml:space="preserve">z d’ailleurs indiqué, </w:t>
      </w:r>
      <w:r w:rsidRPr="004B1472">
        <w:t xml:space="preserve">lors de l’adoption de la </w:t>
      </w:r>
      <w:r w:rsidR="00481B13">
        <w:t>l</w:t>
      </w:r>
      <w:r w:rsidRPr="004B1472">
        <w:t xml:space="preserve">oi à l’Assemblée nationale : « On </w:t>
      </w:r>
      <w:r w:rsidRPr="00BD202B">
        <w:t xml:space="preserve">vient écrire en toutes lettres, dans la </w:t>
      </w:r>
      <w:r w:rsidRPr="00EC661E">
        <w:rPr>
          <w:i/>
          <w:iCs/>
        </w:rPr>
        <w:t>Loi sur l’instruction publique</w:t>
      </w:r>
      <w:r>
        <w:t xml:space="preserve"> </w:t>
      </w:r>
      <w:r w:rsidR="000A5226">
        <w:rPr>
          <w:rFonts w:cs="Arial"/>
        </w:rPr>
        <w:t>[</w:t>
      </w:r>
      <w:r>
        <w:t>…</w:t>
      </w:r>
      <w:r w:rsidR="000A5226">
        <w:rPr>
          <w:rFonts w:cs="Arial"/>
        </w:rPr>
        <w:t>]</w:t>
      </w:r>
      <w:r>
        <w:t xml:space="preserve"> </w:t>
      </w:r>
      <w:r w:rsidRPr="00E77AAF">
        <w:t>qu’on reconnait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333B6E77" w14:textId="314C2D4F" w:rsidR="004A28CF" w:rsidRDefault="004A28CF" w:rsidP="004A28CF"/>
    <w:p w14:paraId="5272FE00" w14:textId="02035C17" w:rsidR="001A0BC2" w:rsidRDefault="008C04F2" w:rsidP="004A28CF">
      <w:r>
        <w:t xml:space="preserve">Malgré la clarté de la </w:t>
      </w:r>
      <w:r w:rsidR="00481B13">
        <w:t>l</w:t>
      </w:r>
      <w:r w:rsidR="00B00A00">
        <w:t>oi</w:t>
      </w:r>
      <w:r w:rsidR="001A0BC2">
        <w:t>,</w:t>
      </w:r>
      <w:r w:rsidR="00171896">
        <w:t xml:space="preserve"> le centre de service</w:t>
      </w:r>
      <w:r w:rsidR="00B00A00">
        <w:t>s</w:t>
      </w:r>
      <w:r w:rsidR="00637BA0">
        <w:t xml:space="preserve"> scolaire</w:t>
      </w:r>
      <w:r w:rsidR="00171896">
        <w:t xml:space="preserve"> </w:t>
      </w:r>
      <w:r w:rsidR="00C96DB1">
        <w:t>a</w:t>
      </w:r>
      <w:r w:rsidR="00171896">
        <w:t xml:space="preserve"> fait </w:t>
      </w:r>
      <w:r w:rsidR="00B00A00">
        <w:t xml:space="preserve">le </w:t>
      </w:r>
      <w:r w:rsidR="00171896">
        <w:t>choix de m’obliger à suivre une formation</w:t>
      </w:r>
      <w:r w:rsidR="00EF5BE8">
        <w:t xml:space="preserve"> sans respecter mon jugement professionnel</w:t>
      </w:r>
      <w:r w:rsidR="00FE71C5">
        <w:t xml:space="preserve">. </w:t>
      </w:r>
      <w:r w:rsidR="00637BA0">
        <w:t>J’ai pourtant exprimé qu</w:t>
      </w:r>
      <w:r w:rsidR="00EF5BE8">
        <w:t xml:space="preserve">e cette formation </w:t>
      </w:r>
      <w:r w:rsidR="00637BA0" w:rsidRPr="00637BA0">
        <w:t>ne répond</w:t>
      </w:r>
      <w:r w:rsidR="00637BA0">
        <w:t>ait</w:t>
      </w:r>
      <w:r w:rsidR="00637BA0" w:rsidRPr="00637BA0">
        <w:t xml:space="preserve"> pas à mes besoins</w:t>
      </w:r>
      <w:r w:rsidR="00637BA0">
        <w:t xml:space="preserve">, dans le contexte des nombreuses priorités que comporte </w:t>
      </w:r>
      <w:r w:rsidR="00EF5BE8">
        <w:t>mon</w:t>
      </w:r>
      <w:r w:rsidR="00637BA0">
        <w:t xml:space="preserve"> travail. </w:t>
      </w:r>
    </w:p>
    <w:p w14:paraId="37F0D462" w14:textId="2D107B62" w:rsidR="00EF5BE8" w:rsidRDefault="00EF5BE8" w:rsidP="004A28CF"/>
    <w:p w14:paraId="6C5A38E3" w14:textId="12256C1F" w:rsidR="00EF5BE8" w:rsidRPr="003D44A8" w:rsidRDefault="00EF5BE8" w:rsidP="004A28CF">
      <w:pPr>
        <w:rPr>
          <w:b/>
          <w:bCs/>
        </w:rPr>
      </w:pPr>
      <w:r>
        <w:t>J’aimerais savoir</w:t>
      </w:r>
      <w:r w:rsidR="005124B3">
        <w:t xml:space="preserve"> : </w:t>
      </w:r>
      <w:r w:rsidR="005124B3" w:rsidRPr="003D44A8">
        <w:rPr>
          <w:b/>
          <w:bCs/>
        </w:rPr>
        <w:t>qu’ave</w:t>
      </w:r>
      <w:r w:rsidRPr="003D44A8">
        <w:rPr>
          <w:b/>
          <w:bCs/>
        </w:rPr>
        <w:t>z</w:t>
      </w:r>
      <w:r w:rsidR="005124B3" w:rsidRPr="003D44A8">
        <w:rPr>
          <w:b/>
          <w:bCs/>
        </w:rPr>
        <w:t xml:space="preserve">-vous </w:t>
      </w:r>
      <w:r w:rsidRPr="003D44A8">
        <w:rPr>
          <w:b/>
          <w:bCs/>
        </w:rPr>
        <w:t xml:space="preserve">prévu pour faire respecter la </w:t>
      </w:r>
      <w:r w:rsidR="00481B13">
        <w:rPr>
          <w:b/>
          <w:bCs/>
        </w:rPr>
        <w:t>l</w:t>
      </w:r>
      <w:r w:rsidR="00B7362A" w:rsidRPr="003D44A8">
        <w:rPr>
          <w:b/>
          <w:bCs/>
        </w:rPr>
        <w:t xml:space="preserve">oi </w:t>
      </w:r>
      <w:r w:rsidRPr="003D44A8">
        <w:rPr>
          <w:b/>
          <w:bCs/>
        </w:rPr>
        <w:t>que vous avez adopté</w:t>
      </w:r>
      <w:r w:rsidR="00AE5DD0" w:rsidRPr="003D44A8">
        <w:rPr>
          <w:b/>
          <w:bCs/>
        </w:rPr>
        <w:t>e</w:t>
      </w:r>
      <w:r w:rsidRPr="003D44A8">
        <w:rPr>
          <w:b/>
          <w:bCs/>
        </w:rPr>
        <w:t>?</w:t>
      </w:r>
    </w:p>
    <w:p w14:paraId="79CC390F" w14:textId="77777777" w:rsidR="001A0BC2" w:rsidRDefault="001A0BC2" w:rsidP="004A28CF"/>
    <w:p w14:paraId="33B6B90C" w14:textId="77777777" w:rsidR="004A28CF" w:rsidRDefault="004A28CF" w:rsidP="004A28CF">
      <w:r>
        <w:t xml:space="preserve">Cordialement, </w:t>
      </w:r>
    </w:p>
    <w:p w14:paraId="03E5C686" w14:textId="77777777" w:rsidR="004A28CF" w:rsidRDefault="004A28CF" w:rsidP="004A28CF"/>
    <w:p w14:paraId="20FDA8E5" w14:textId="6F928C9D" w:rsidR="004A28CF" w:rsidRDefault="008B5EBD" w:rsidP="004A28CF">
      <w:r>
        <w:t>__________________________________</w:t>
      </w:r>
    </w:p>
    <w:p w14:paraId="02ED649D" w14:textId="4402C170" w:rsidR="004A28CF" w:rsidRDefault="004A28CF" w:rsidP="00307C19">
      <w:r w:rsidRPr="008B5EBD">
        <w:t>Signature de l’enseignante ou l’enseignant </w:t>
      </w:r>
      <w:bookmarkEnd w:id="0"/>
    </w:p>
    <w:sectPr w:rsidR="004A28CF" w:rsidSect="007C6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41B" w14:textId="77777777" w:rsidR="00B1438A" w:rsidRDefault="00B1438A" w:rsidP="00AE5DD0">
      <w:r>
        <w:separator/>
      </w:r>
    </w:p>
  </w:endnote>
  <w:endnote w:type="continuationSeparator" w:id="0">
    <w:p w14:paraId="06C749C1" w14:textId="77777777" w:rsidR="00B1438A" w:rsidRDefault="00B1438A" w:rsidP="00A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B6A5" w14:textId="77777777" w:rsidR="00DD3513" w:rsidRDefault="00DD35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42B" w14:textId="77777777" w:rsidR="00DD3513" w:rsidRDefault="00DD35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307" w14:textId="77777777" w:rsidR="00DD3513" w:rsidRDefault="00DD3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6A95" w14:textId="77777777" w:rsidR="00B1438A" w:rsidRDefault="00B1438A" w:rsidP="00AE5DD0">
      <w:r>
        <w:separator/>
      </w:r>
    </w:p>
  </w:footnote>
  <w:footnote w:type="continuationSeparator" w:id="0">
    <w:p w14:paraId="2A2AE7DB" w14:textId="77777777" w:rsidR="00B1438A" w:rsidRDefault="00B1438A" w:rsidP="00AE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3FB6" w14:textId="77777777" w:rsidR="00DD3513" w:rsidRDefault="00DD35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08AF" w14:textId="77777777" w:rsidR="00DD3513" w:rsidRDefault="00DD35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74A" w14:textId="77777777" w:rsidR="00DD3513" w:rsidRDefault="00DD35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F"/>
    <w:rsid w:val="00023C29"/>
    <w:rsid w:val="000830A7"/>
    <w:rsid w:val="000A5226"/>
    <w:rsid w:val="000C5DFE"/>
    <w:rsid w:val="00171896"/>
    <w:rsid w:val="001A0BC2"/>
    <w:rsid w:val="00253008"/>
    <w:rsid w:val="002C2081"/>
    <w:rsid w:val="002D0C4B"/>
    <w:rsid w:val="00307C19"/>
    <w:rsid w:val="00332909"/>
    <w:rsid w:val="00381DBD"/>
    <w:rsid w:val="003A27FD"/>
    <w:rsid w:val="003D44A8"/>
    <w:rsid w:val="00481B13"/>
    <w:rsid w:val="004A28CF"/>
    <w:rsid w:val="004A7BB8"/>
    <w:rsid w:val="004B1472"/>
    <w:rsid w:val="004B7B39"/>
    <w:rsid w:val="004F1D71"/>
    <w:rsid w:val="005075CD"/>
    <w:rsid w:val="005124B3"/>
    <w:rsid w:val="005363C7"/>
    <w:rsid w:val="0059796F"/>
    <w:rsid w:val="00637BA0"/>
    <w:rsid w:val="006461D5"/>
    <w:rsid w:val="007A4252"/>
    <w:rsid w:val="007C6C14"/>
    <w:rsid w:val="007F015E"/>
    <w:rsid w:val="007F1B70"/>
    <w:rsid w:val="00812B68"/>
    <w:rsid w:val="00886B71"/>
    <w:rsid w:val="008B5EBD"/>
    <w:rsid w:val="008C04F2"/>
    <w:rsid w:val="00996805"/>
    <w:rsid w:val="009B40D0"/>
    <w:rsid w:val="009C0491"/>
    <w:rsid w:val="00AA699B"/>
    <w:rsid w:val="00AC55D3"/>
    <w:rsid w:val="00AE5DD0"/>
    <w:rsid w:val="00B00A00"/>
    <w:rsid w:val="00B1438A"/>
    <w:rsid w:val="00B42828"/>
    <w:rsid w:val="00B6395C"/>
    <w:rsid w:val="00B7362A"/>
    <w:rsid w:val="00B96B57"/>
    <w:rsid w:val="00C04CDE"/>
    <w:rsid w:val="00C96DB1"/>
    <w:rsid w:val="00CD15B5"/>
    <w:rsid w:val="00D41B15"/>
    <w:rsid w:val="00DB4E80"/>
    <w:rsid w:val="00DD3513"/>
    <w:rsid w:val="00EB2EA1"/>
    <w:rsid w:val="00EF242E"/>
    <w:rsid w:val="00EF5BE8"/>
    <w:rsid w:val="00F20FD4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2F5"/>
  <w15:chartTrackingRefBased/>
  <w15:docId w15:val="{C59A1A45-5180-409B-A8AF-32313AA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37B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B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BA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A0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5DD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DD0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D41B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istre@education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B897-95E5-481F-8DC4-B8C57AB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1615</Characters>
  <Application>Microsoft Office Word</Application>
  <DocSecurity>0</DocSecurity>
  <Lines>179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Bouchard</dc:creator>
  <cp:keywords/>
  <dc:description/>
  <cp:lastModifiedBy>Z62 Region Moulins</cp:lastModifiedBy>
  <cp:revision>3</cp:revision>
  <dcterms:created xsi:type="dcterms:W3CDTF">2021-11-01T18:09:00Z</dcterms:created>
  <dcterms:modified xsi:type="dcterms:W3CDTF">2021-11-01T18:10:00Z</dcterms:modified>
</cp:coreProperties>
</file>