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87ACBD" w14:textId="370CC8D1" w:rsidR="00C27AFF" w:rsidRDefault="00571A86">
      <w:pPr>
        <w:rPr>
          <w:rFonts w:asciiTheme="minorHAnsi" w:hAnsiTheme="minorHAnsi" w:cstheme="minorHAnsi"/>
        </w:rPr>
      </w:pPr>
      <w:r>
        <w:rPr>
          <w:rFonts w:ascii="Times New Roman" w:hAnsi="Times New Roman" w:cs="Times New Roman"/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AE82C6" wp14:editId="51D40733">
                <wp:simplePos x="0" y="0"/>
                <wp:positionH relativeFrom="page">
                  <wp:posOffset>5053161</wp:posOffset>
                </wp:positionH>
                <wp:positionV relativeFrom="page">
                  <wp:posOffset>337399</wp:posOffset>
                </wp:positionV>
                <wp:extent cx="2329180" cy="1119505"/>
                <wp:effectExtent l="0" t="0" r="13970" b="23495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9180" cy="11195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175">
                          <a:solidFill>
                            <a:schemeClr val="bg1">
                              <a:lumMod val="65000"/>
                            </a:schemeClr>
                          </a:solidFill>
                          <a:prstDash val="lgDashDot"/>
                        </a:ln>
                      </wps:spPr>
                      <wps:txbx>
                        <w:txbxContent>
                          <w:p w14:paraId="3ADBC8D6" w14:textId="77777777" w:rsidR="00571A86" w:rsidRDefault="00571A86" w:rsidP="00571A86">
                            <w:pPr>
                              <w:spacing w:after="60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Envoyer par courriel à :</w:t>
                            </w:r>
                          </w:p>
                          <w:p w14:paraId="1CB48A98" w14:textId="77777777" w:rsidR="00571A86" w:rsidRDefault="00571A86" w:rsidP="00571A86">
                            <w:pPr>
                              <w:jc w:val="center"/>
                              <w:rPr>
                                <w:rStyle w:val="Lienhypertexte"/>
                              </w:rPr>
                            </w:pPr>
                            <w:hyperlink r:id="rId4" w:history="1">
                              <w:r>
                                <w:rPr>
                                  <w:rStyle w:val="Lienhypertexte"/>
                                  <w:rFonts w:asciiTheme="minorHAnsi" w:hAnsiTheme="minorHAnsi" w:cstheme="minorHAnsi"/>
                                  <w:szCs w:val="22"/>
                                </w:rPr>
                                <w:t>droitsparentaux@cssda.gouv.qc.ca</w:t>
                              </w:r>
                            </w:hyperlink>
                          </w:p>
                          <w:p w14:paraId="55359C52" w14:textId="77777777" w:rsidR="00571A86" w:rsidRDefault="00571A86" w:rsidP="00571A86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14:paraId="04BACAFD" w14:textId="77777777" w:rsidR="00571A86" w:rsidRDefault="00571A86" w:rsidP="00571A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  <w:t>Et une copie à :</w:t>
                            </w:r>
                          </w:p>
                          <w:p w14:paraId="0D09ED2F" w14:textId="77777777" w:rsidR="00571A86" w:rsidRDefault="00571A86" w:rsidP="00571A8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Cs w:val="22"/>
                              </w:rPr>
                            </w:pPr>
                            <w:hyperlink r:id="rId5" w:history="1">
                              <w:r>
                                <w:rPr>
                                  <w:rStyle w:val="Lienhypertexte"/>
                                  <w:rFonts w:asciiTheme="minorHAnsi" w:hAnsiTheme="minorHAnsi" w:cstheme="minorHAnsi"/>
                                  <w:szCs w:val="22"/>
                                </w:rPr>
                                <w:t>info@sermoulins.com</w:t>
                              </w:r>
                            </w:hyperlink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AE82C6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97.9pt;margin-top:26.55pt;width:183.4pt;height:88.1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" fillcolor="white [3201]" strokecolor="#a5a5a5 [2092]" strokeweight=".25pt">
                <v:stroke dashstyle="longDashDot"/>
                <v:textbox>
                  <w:txbxContent>
                    <w:p w14:paraId="3ADBC8D6" w14:textId="77777777" w:rsidR="00571A86" w:rsidRDefault="00571A86" w:rsidP="00571A86">
                      <w:pPr>
                        <w:spacing w:after="60"/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Envoyer par courriel à :</w:t>
                      </w:r>
                    </w:p>
                    <w:p w14:paraId="1CB48A98" w14:textId="77777777" w:rsidR="00571A86" w:rsidRDefault="00571A86" w:rsidP="00571A86">
                      <w:pPr>
                        <w:jc w:val="center"/>
                        <w:rPr>
                          <w:rStyle w:val="Lienhypertexte"/>
                        </w:rPr>
                      </w:pPr>
                      <w:hyperlink r:id="rId6" w:history="1">
                        <w:r>
                          <w:rPr>
                            <w:rStyle w:val="Lienhypertexte"/>
                            <w:rFonts w:asciiTheme="minorHAnsi" w:hAnsiTheme="minorHAnsi" w:cstheme="minorHAnsi"/>
                            <w:szCs w:val="22"/>
                          </w:rPr>
                          <w:t>droitsparentaux@cssda.gouv.qc.ca</w:t>
                        </w:r>
                      </w:hyperlink>
                    </w:p>
                    <w:p w14:paraId="55359C52" w14:textId="77777777" w:rsidR="00571A86" w:rsidRDefault="00571A86" w:rsidP="00571A86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14:paraId="04BACAFD" w14:textId="77777777" w:rsidR="00571A86" w:rsidRDefault="00571A86" w:rsidP="00571A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  <w:t>Et une copie à :</w:t>
                      </w:r>
                    </w:p>
                    <w:p w14:paraId="0D09ED2F" w14:textId="77777777" w:rsidR="00571A86" w:rsidRDefault="00571A86" w:rsidP="00571A8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Cs w:val="22"/>
                        </w:rPr>
                      </w:pPr>
                      <w:hyperlink r:id="rId7" w:history="1">
                        <w:r>
                          <w:rPr>
                            <w:rStyle w:val="Lienhypertexte"/>
                            <w:rFonts w:asciiTheme="minorHAnsi" w:hAnsiTheme="minorHAnsi" w:cstheme="minorHAnsi"/>
                            <w:szCs w:val="22"/>
                          </w:rPr>
                          <w:t>info@sermoulins.com</w:t>
                        </w:r>
                      </w:hyperlink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C80EF4A" w14:textId="77777777" w:rsidR="00C27AFF" w:rsidRDefault="00C27AFF">
      <w:pPr>
        <w:rPr>
          <w:rFonts w:asciiTheme="minorHAnsi" w:hAnsiTheme="minorHAnsi" w:cstheme="minorHAnsi"/>
        </w:rPr>
      </w:pPr>
    </w:p>
    <w:p w14:paraId="3176423E" w14:textId="1AFAA461" w:rsidR="00AD46F7" w:rsidRPr="00ED67F6" w:rsidRDefault="00417307">
      <w:pPr>
        <w:rPr>
          <w:rFonts w:asciiTheme="minorHAnsi" w:hAnsiTheme="minorHAnsi" w:cstheme="minorHAnsi"/>
        </w:rPr>
      </w:pPr>
      <w:r w:rsidRPr="00ED67F6">
        <w:rPr>
          <w:rFonts w:asciiTheme="minorHAnsi" w:hAnsiTheme="minorHAnsi" w:cstheme="minorHAnsi"/>
        </w:rPr>
        <w:t xml:space="preserve">Le </w:t>
      </w:r>
    </w:p>
    <w:p w14:paraId="20D810BA" w14:textId="77777777" w:rsidR="00417307" w:rsidRPr="00ED67F6" w:rsidRDefault="00417307">
      <w:pPr>
        <w:rPr>
          <w:rFonts w:asciiTheme="minorHAnsi" w:hAnsiTheme="minorHAnsi" w:cstheme="minorHAnsi"/>
        </w:rPr>
      </w:pPr>
    </w:p>
    <w:p w14:paraId="4042C4CB" w14:textId="77777777" w:rsidR="00784CC8" w:rsidRPr="00ED67F6" w:rsidRDefault="00784CC8">
      <w:pPr>
        <w:rPr>
          <w:rFonts w:asciiTheme="minorHAnsi" w:hAnsiTheme="minorHAnsi" w:cstheme="minorHAnsi"/>
        </w:rPr>
      </w:pPr>
    </w:p>
    <w:p w14:paraId="5C847683" w14:textId="77777777" w:rsidR="00DD1B2F" w:rsidRPr="00ED67F6" w:rsidRDefault="00DD1B2F">
      <w:pPr>
        <w:rPr>
          <w:rFonts w:asciiTheme="minorHAnsi" w:hAnsiTheme="minorHAnsi" w:cstheme="minorHAnsi"/>
        </w:rPr>
      </w:pPr>
    </w:p>
    <w:p w14:paraId="2A60D8D6" w14:textId="77777777" w:rsidR="001D6557" w:rsidRPr="00ED67F6" w:rsidRDefault="001D6557" w:rsidP="001D6557">
      <w:pPr>
        <w:rPr>
          <w:rFonts w:asciiTheme="minorHAnsi" w:eastAsia="Calibri" w:hAnsiTheme="minorHAnsi" w:cstheme="minorHAnsi"/>
          <w:b/>
        </w:rPr>
      </w:pPr>
      <w:r w:rsidRPr="00ED67F6">
        <w:rPr>
          <w:rFonts w:asciiTheme="minorHAnsi" w:eastAsia="Calibri" w:hAnsiTheme="minorHAnsi" w:cstheme="minorHAnsi"/>
          <w:b/>
        </w:rPr>
        <w:t>À la personne responsable du dossier des droits parentaux</w:t>
      </w:r>
    </w:p>
    <w:p w14:paraId="606B4EE6" w14:textId="77777777" w:rsidR="001D6557" w:rsidRPr="00ED67F6" w:rsidRDefault="001D6557" w:rsidP="001D6557">
      <w:pPr>
        <w:rPr>
          <w:rFonts w:asciiTheme="minorHAnsi" w:eastAsia="Calibri" w:hAnsiTheme="minorHAnsi" w:cstheme="minorHAnsi"/>
          <w:b/>
        </w:rPr>
      </w:pPr>
      <w:r w:rsidRPr="00ED67F6">
        <w:rPr>
          <w:rFonts w:asciiTheme="minorHAnsi" w:eastAsia="Calibri" w:hAnsiTheme="minorHAnsi" w:cstheme="minorHAnsi"/>
          <w:b/>
        </w:rPr>
        <w:t>Service des ressources humaines</w:t>
      </w:r>
    </w:p>
    <w:p w14:paraId="0FBEC07F" w14:textId="59E30F7B" w:rsidR="001D6557" w:rsidRPr="00ED67F6" w:rsidRDefault="001D6557" w:rsidP="001D6557">
      <w:pPr>
        <w:rPr>
          <w:rFonts w:asciiTheme="minorHAnsi" w:eastAsia="Calibri" w:hAnsiTheme="minorHAnsi" w:cstheme="minorHAnsi"/>
          <w:b/>
        </w:rPr>
      </w:pPr>
      <w:r w:rsidRPr="00ED67F6">
        <w:rPr>
          <w:rFonts w:asciiTheme="minorHAnsi" w:eastAsia="Calibri" w:hAnsiTheme="minorHAnsi" w:cstheme="minorHAnsi"/>
          <w:b/>
        </w:rPr>
        <w:t>Centre de services scolaire des Affluents</w:t>
      </w:r>
    </w:p>
    <w:p w14:paraId="23EB940B" w14:textId="77777777" w:rsidR="001D6557" w:rsidRPr="00ED67F6" w:rsidRDefault="001D6557" w:rsidP="001D6557">
      <w:pPr>
        <w:rPr>
          <w:rFonts w:asciiTheme="minorHAnsi" w:eastAsia="Calibri" w:hAnsiTheme="minorHAnsi" w:cstheme="minorHAnsi"/>
        </w:rPr>
      </w:pPr>
      <w:r w:rsidRPr="00ED67F6">
        <w:rPr>
          <w:rFonts w:asciiTheme="minorHAnsi" w:eastAsia="Calibri" w:hAnsiTheme="minorHAnsi" w:cstheme="minorHAnsi"/>
        </w:rPr>
        <w:t>80 rue Jean-Baptiste-Meilleur</w:t>
      </w:r>
    </w:p>
    <w:p w14:paraId="1F9B1D8D" w14:textId="77777777" w:rsidR="001D6557" w:rsidRPr="00ED67F6" w:rsidRDefault="001D6557" w:rsidP="001D6557">
      <w:pPr>
        <w:spacing w:after="120"/>
        <w:rPr>
          <w:rFonts w:asciiTheme="minorHAnsi" w:eastAsia="Calibri" w:hAnsiTheme="minorHAnsi" w:cstheme="minorHAnsi"/>
        </w:rPr>
      </w:pPr>
      <w:r w:rsidRPr="00ED67F6">
        <w:rPr>
          <w:rFonts w:asciiTheme="minorHAnsi" w:eastAsia="Calibri" w:hAnsiTheme="minorHAnsi" w:cstheme="minorHAnsi"/>
        </w:rPr>
        <w:t>Repentigny (</w:t>
      </w:r>
      <w:proofErr w:type="gramStart"/>
      <w:r w:rsidRPr="00ED67F6">
        <w:rPr>
          <w:rFonts w:asciiTheme="minorHAnsi" w:eastAsia="Calibri" w:hAnsiTheme="minorHAnsi" w:cstheme="minorHAnsi"/>
        </w:rPr>
        <w:t>Québec)  J</w:t>
      </w:r>
      <w:proofErr w:type="gramEnd"/>
      <w:r w:rsidRPr="00ED67F6">
        <w:rPr>
          <w:rFonts w:asciiTheme="minorHAnsi" w:eastAsia="Calibri" w:hAnsiTheme="minorHAnsi" w:cstheme="minorHAnsi"/>
        </w:rPr>
        <w:t>6A 6C5</w:t>
      </w:r>
    </w:p>
    <w:p w14:paraId="542801A3" w14:textId="77777777" w:rsidR="00417307" w:rsidRPr="00ED67F6" w:rsidRDefault="00417307">
      <w:pPr>
        <w:rPr>
          <w:rFonts w:asciiTheme="minorHAnsi" w:hAnsiTheme="minorHAnsi" w:cstheme="minorHAnsi"/>
        </w:rPr>
      </w:pPr>
    </w:p>
    <w:p w14:paraId="1DD39ED0" w14:textId="77777777" w:rsidR="00DD1B2F" w:rsidRPr="00ED67F6" w:rsidRDefault="00DD1B2F">
      <w:pPr>
        <w:rPr>
          <w:rFonts w:asciiTheme="minorHAnsi" w:hAnsiTheme="minorHAnsi" w:cstheme="minorHAnsi"/>
        </w:rPr>
      </w:pPr>
    </w:p>
    <w:p w14:paraId="064FBD86" w14:textId="77777777" w:rsidR="00417307" w:rsidRPr="00ED67F6" w:rsidRDefault="00417307">
      <w:pPr>
        <w:rPr>
          <w:rFonts w:asciiTheme="minorHAnsi" w:hAnsiTheme="minorHAnsi" w:cstheme="minorHAnsi"/>
        </w:rPr>
      </w:pPr>
    </w:p>
    <w:p w14:paraId="3C2671AE" w14:textId="05387308" w:rsidR="00417307" w:rsidRPr="00ED67F6" w:rsidRDefault="00417307" w:rsidP="00966CAD">
      <w:pPr>
        <w:tabs>
          <w:tab w:val="left" w:pos="810"/>
        </w:tabs>
        <w:spacing w:after="80"/>
        <w:ind w:left="810" w:hanging="810"/>
        <w:rPr>
          <w:rFonts w:asciiTheme="minorHAnsi" w:hAnsiTheme="minorHAnsi" w:cstheme="minorHAnsi"/>
          <w:b/>
        </w:rPr>
      </w:pPr>
      <w:r w:rsidRPr="00ED67F6">
        <w:rPr>
          <w:rFonts w:asciiTheme="minorHAnsi" w:hAnsiTheme="minorHAnsi" w:cstheme="minorHAnsi"/>
          <w:b/>
        </w:rPr>
        <w:t>Objet :</w:t>
      </w:r>
      <w:r w:rsidR="00E24EF5" w:rsidRPr="00ED67F6">
        <w:rPr>
          <w:rFonts w:asciiTheme="minorHAnsi" w:hAnsiTheme="minorHAnsi" w:cstheme="minorHAnsi"/>
          <w:b/>
        </w:rPr>
        <w:tab/>
      </w:r>
      <w:r w:rsidR="00597DF6" w:rsidRPr="00ED67F6">
        <w:rPr>
          <w:rFonts w:asciiTheme="minorHAnsi" w:hAnsiTheme="minorHAnsi" w:cstheme="minorHAnsi"/>
          <w:b/>
        </w:rPr>
        <w:t>Utilisation des jours accumulés à la caisse de congés de maladie à l’occasion d’un congé prévu à l’article 5-13.00</w:t>
      </w:r>
      <w:r w:rsidR="008F08E6" w:rsidRPr="00ED67F6">
        <w:rPr>
          <w:rFonts w:asciiTheme="minorHAnsi" w:hAnsiTheme="minorHAnsi" w:cstheme="minorHAnsi"/>
          <w:b/>
        </w:rPr>
        <w:t xml:space="preserve"> (modèle 10)</w:t>
      </w:r>
    </w:p>
    <w:p w14:paraId="29E3FC4D" w14:textId="7BEBEDBA" w:rsidR="00E24EF5" w:rsidRPr="00ED67F6" w:rsidRDefault="00E24EF5" w:rsidP="00966CAD">
      <w:pPr>
        <w:tabs>
          <w:tab w:val="left" w:pos="990"/>
          <w:tab w:val="left" w:pos="2790"/>
          <w:tab w:val="left" w:pos="4680"/>
        </w:tabs>
        <w:spacing w:after="120"/>
        <w:rPr>
          <w:rFonts w:asciiTheme="minorHAnsi" w:hAnsiTheme="minorHAnsi" w:cstheme="minorHAnsi"/>
        </w:rPr>
      </w:pPr>
      <w:r w:rsidRPr="00ED67F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71201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AF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6CAD">
        <w:rPr>
          <w:rFonts w:asciiTheme="minorHAnsi" w:hAnsiTheme="minorHAnsi" w:cstheme="minorHAnsi"/>
        </w:rPr>
        <w:t xml:space="preserve"> </w:t>
      </w:r>
      <w:proofErr w:type="gramStart"/>
      <w:r w:rsidRPr="00ED67F6">
        <w:rPr>
          <w:rFonts w:asciiTheme="minorHAnsi" w:hAnsiTheme="minorHAnsi" w:cstheme="minorHAnsi"/>
        </w:rPr>
        <w:t>primaire</w:t>
      </w:r>
      <w:proofErr w:type="gramEnd"/>
      <w:r w:rsidRPr="00ED67F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577383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AF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6CAD">
        <w:rPr>
          <w:rFonts w:asciiTheme="minorHAnsi" w:hAnsiTheme="minorHAnsi" w:cstheme="minorHAnsi"/>
        </w:rPr>
        <w:t xml:space="preserve"> </w:t>
      </w:r>
      <w:r w:rsidRPr="00ED67F6">
        <w:rPr>
          <w:rFonts w:asciiTheme="minorHAnsi" w:hAnsiTheme="minorHAnsi" w:cstheme="minorHAnsi"/>
        </w:rPr>
        <w:t>secondaire</w:t>
      </w:r>
      <w:r w:rsidRPr="00ED67F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576196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7AFF">
            <w:rPr>
              <w:rFonts w:ascii="MS Gothic" w:eastAsia="MS Gothic" w:hAnsi="MS Gothic" w:cstheme="minorHAnsi" w:hint="eastAsia"/>
            </w:rPr>
            <w:t>☐</w:t>
          </w:r>
        </w:sdtContent>
      </w:sdt>
      <w:r w:rsidR="00966CAD">
        <w:rPr>
          <w:rFonts w:asciiTheme="minorHAnsi" w:hAnsiTheme="minorHAnsi" w:cstheme="minorHAnsi"/>
        </w:rPr>
        <w:t xml:space="preserve"> </w:t>
      </w:r>
      <w:r w:rsidRPr="00ED67F6">
        <w:rPr>
          <w:rFonts w:asciiTheme="minorHAnsi" w:hAnsiTheme="minorHAnsi" w:cstheme="minorHAnsi"/>
        </w:rPr>
        <w:t>centres</w:t>
      </w:r>
    </w:p>
    <w:p w14:paraId="2A52D284" w14:textId="77777777" w:rsidR="00E24EF5" w:rsidRPr="00ED67F6" w:rsidRDefault="00E24EF5" w:rsidP="007A2FC5">
      <w:pPr>
        <w:pBdr>
          <w:top w:val="single" w:sz="4" w:space="1" w:color="auto"/>
        </w:pBdr>
        <w:rPr>
          <w:rFonts w:asciiTheme="minorHAnsi" w:hAnsiTheme="minorHAnsi" w:cstheme="minorHAnsi"/>
        </w:rPr>
      </w:pPr>
    </w:p>
    <w:p w14:paraId="4662E2CD" w14:textId="77777777" w:rsidR="00E47958" w:rsidRPr="00ED67F6" w:rsidRDefault="00E47958">
      <w:pPr>
        <w:rPr>
          <w:rFonts w:asciiTheme="minorHAnsi" w:hAnsiTheme="minorHAnsi" w:cstheme="minorHAnsi"/>
        </w:rPr>
      </w:pPr>
      <w:r w:rsidRPr="00ED67F6">
        <w:rPr>
          <w:rFonts w:asciiTheme="minorHAnsi" w:hAnsiTheme="minorHAnsi" w:cstheme="minorHAnsi"/>
        </w:rPr>
        <w:t>Madame,</w:t>
      </w:r>
      <w:r w:rsidR="0001584F" w:rsidRPr="00ED67F6">
        <w:rPr>
          <w:rFonts w:asciiTheme="minorHAnsi" w:hAnsiTheme="minorHAnsi" w:cstheme="minorHAnsi"/>
        </w:rPr>
        <w:t xml:space="preserve"> </w:t>
      </w:r>
      <w:r w:rsidR="007A2FC5" w:rsidRPr="00ED67F6">
        <w:rPr>
          <w:rFonts w:asciiTheme="minorHAnsi" w:hAnsiTheme="minorHAnsi" w:cstheme="minorHAnsi"/>
        </w:rPr>
        <w:t>m</w:t>
      </w:r>
      <w:r w:rsidR="0001584F" w:rsidRPr="00ED67F6">
        <w:rPr>
          <w:rFonts w:asciiTheme="minorHAnsi" w:hAnsiTheme="minorHAnsi" w:cstheme="minorHAnsi"/>
        </w:rPr>
        <w:t xml:space="preserve">onsieur, </w:t>
      </w:r>
    </w:p>
    <w:p w14:paraId="5AA3ABF0" w14:textId="77777777" w:rsidR="00E47958" w:rsidRPr="00ED67F6" w:rsidRDefault="00E47958">
      <w:pPr>
        <w:rPr>
          <w:rFonts w:asciiTheme="minorHAnsi" w:hAnsiTheme="minorHAnsi" w:cstheme="minorHAnsi"/>
        </w:rPr>
      </w:pPr>
    </w:p>
    <w:p w14:paraId="5407EB61" w14:textId="77777777" w:rsidR="0005753B" w:rsidRPr="00ED67F6" w:rsidRDefault="00C14EA3" w:rsidP="007A2FC5">
      <w:pPr>
        <w:spacing w:line="300" w:lineRule="auto"/>
        <w:jc w:val="both"/>
        <w:rPr>
          <w:rFonts w:asciiTheme="minorHAnsi" w:hAnsiTheme="minorHAnsi" w:cstheme="minorHAnsi"/>
        </w:rPr>
      </w:pPr>
      <w:r w:rsidRPr="00ED67F6">
        <w:rPr>
          <w:rFonts w:asciiTheme="minorHAnsi" w:hAnsiTheme="minorHAnsi" w:cstheme="minorHAnsi"/>
        </w:rPr>
        <w:t>Conformément à la clause 5-10.40</w:t>
      </w:r>
      <w:r w:rsidR="007A2FC5" w:rsidRPr="00ED67F6">
        <w:rPr>
          <w:rFonts w:asciiTheme="minorHAnsi" w:hAnsiTheme="minorHAnsi" w:cstheme="minorHAnsi"/>
        </w:rPr>
        <w:t xml:space="preserve"> </w:t>
      </w:r>
      <w:r w:rsidRPr="00ED67F6">
        <w:rPr>
          <w:rFonts w:asciiTheme="minorHAnsi" w:hAnsiTheme="minorHAnsi" w:cstheme="minorHAnsi"/>
        </w:rPr>
        <w:t>D), prenez avis que j’utiliserai ________ jours de congé de maladie à mon crédit à l’occasion de mon congé</w:t>
      </w:r>
      <w:r w:rsidR="008D063C" w:rsidRPr="00ED67F6">
        <w:rPr>
          <w:rFonts w:asciiTheme="minorHAnsi" w:hAnsiTheme="minorHAnsi" w:cstheme="minorHAnsi"/>
        </w:rPr>
        <w:t xml:space="preserve"> prévu à l’article 5-13.00</w:t>
      </w:r>
      <w:r w:rsidRPr="00ED67F6">
        <w:rPr>
          <w:rFonts w:asciiTheme="minorHAnsi" w:hAnsiTheme="minorHAnsi" w:cstheme="minorHAnsi"/>
        </w:rPr>
        <w:t>, et ce, à compter du ______________ jusqu’au ______________.</w:t>
      </w:r>
    </w:p>
    <w:p w14:paraId="4EDDD63C" w14:textId="77777777" w:rsidR="00E47958" w:rsidRPr="00ED67F6" w:rsidRDefault="00E47958" w:rsidP="00EB113E">
      <w:pPr>
        <w:jc w:val="both"/>
        <w:rPr>
          <w:rFonts w:asciiTheme="minorHAnsi" w:hAnsiTheme="minorHAnsi" w:cstheme="minorHAnsi"/>
        </w:rPr>
      </w:pPr>
    </w:p>
    <w:p w14:paraId="2F708826" w14:textId="77777777" w:rsidR="00E47958" w:rsidRPr="00ED67F6" w:rsidRDefault="00E47958" w:rsidP="00EB113E">
      <w:pPr>
        <w:jc w:val="both"/>
        <w:rPr>
          <w:rFonts w:asciiTheme="minorHAnsi" w:hAnsiTheme="minorHAnsi" w:cstheme="minorHAnsi"/>
        </w:rPr>
      </w:pPr>
      <w:r w:rsidRPr="00ED67F6">
        <w:rPr>
          <w:rFonts w:asciiTheme="minorHAnsi" w:hAnsiTheme="minorHAnsi" w:cstheme="minorHAnsi"/>
        </w:rPr>
        <w:t xml:space="preserve">Je vous prie d’agréer, </w:t>
      </w:r>
      <w:r w:rsidR="007A2FC5" w:rsidRPr="00ED67F6">
        <w:rPr>
          <w:rFonts w:asciiTheme="minorHAnsi" w:hAnsiTheme="minorHAnsi" w:cstheme="minorHAnsi"/>
        </w:rPr>
        <w:t>m</w:t>
      </w:r>
      <w:r w:rsidRPr="00ED67F6">
        <w:rPr>
          <w:rFonts w:asciiTheme="minorHAnsi" w:hAnsiTheme="minorHAnsi" w:cstheme="minorHAnsi"/>
        </w:rPr>
        <w:t xml:space="preserve">adame, </w:t>
      </w:r>
      <w:r w:rsidR="007A2FC5" w:rsidRPr="00ED67F6">
        <w:rPr>
          <w:rFonts w:asciiTheme="minorHAnsi" w:hAnsiTheme="minorHAnsi" w:cstheme="minorHAnsi"/>
        </w:rPr>
        <w:t>m</w:t>
      </w:r>
      <w:r w:rsidR="0001584F" w:rsidRPr="00ED67F6">
        <w:rPr>
          <w:rFonts w:asciiTheme="minorHAnsi" w:hAnsiTheme="minorHAnsi" w:cstheme="minorHAnsi"/>
        </w:rPr>
        <w:t xml:space="preserve">onsieur, </w:t>
      </w:r>
      <w:r w:rsidRPr="00ED67F6">
        <w:rPr>
          <w:rFonts w:asciiTheme="minorHAnsi" w:hAnsiTheme="minorHAnsi" w:cstheme="minorHAnsi"/>
        </w:rPr>
        <w:t>mes salutations distinguées.</w:t>
      </w:r>
    </w:p>
    <w:p w14:paraId="0B23F72B" w14:textId="77777777" w:rsidR="00E47958" w:rsidRPr="00ED67F6" w:rsidRDefault="00E47958">
      <w:pPr>
        <w:rPr>
          <w:rFonts w:asciiTheme="minorHAnsi" w:hAnsiTheme="minorHAnsi" w:cstheme="minorHAnsi"/>
        </w:rPr>
      </w:pPr>
    </w:p>
    <w:p w14:paraId="7DCDEC88" w14:textId="77777777" w:rsidR="00784CC8" w:rsidRPr="00ED67F6" w:rsidRDefault="00784CC8">
      <w:pPr>
        <w:rPr>
          <w:rFonts w:asciiTheme="minorHAnsi" w:hAnsiTheme="minorHAnsi" w:cstheme="minorHAnsi"/>
        </w:rPr>
      </w:pPr>
    </w:p>
    <w:p w14:paraId="5FF81B49" w14:textId="77777777" w:rsidR="00784CC8" w:rsidRPr="00ED67F6" w:rsidRDefault="00784CC8">
      <w:pPr>
        <w:rPr>
          <w:rFonts w:asciiTheme="minorHAnsi" w:hAnsiTheme="minorHAnsi" w:cstheme="minorHAnsi"/>
        </w:rPr>
      </w:pPr>
    </w:p>
    <w:p w14:paraId="4C3B9F5A" w14:textId="77777777" w:rsidR="00784CC8" w:rsidRPr="00ED67F6" w:rsidRDefault="00784CC8">
      <w:pPr>
        <w:rPr>
          <w:rFonts w:asciiTheme="minorHAnsi" w:hAnsiTheme="minorHAnsi" w:cstheme="minorHAnsi"/>
        </w:rPr>
      </w:pPr>
    </w:p>
    <w:p w14:paraId="265D25C0" w14:textId="77777777" w:rsidR="00DD1B2F" w:rsidRPr="00ED67F6" w:rsidRDefault="00DD1B2F">
      <w:pPr>
        <w:rPr>
          <w:rFonts w:asciiTheme="minorHAnsi" w:hAnsiTheme="minorHAnsi" w:cstheme="minorHAnsi"/>
        </w:rPr>
      </w:pPr>
    </w:p>
    <w:p w14:paraId="2DA5600A" w14:textId="77777777" w:rsidR="00C27AFF" w:rsidRPr="008F7128" w:rsidRDefault="00C27AFF" w:rsidP="00C27AFF">
      <w:pPr>
        <w:tabs>
          <w:tab w:val="right" w:pos="2880"/>
        </w:tabs>
        <w:rPr>
          <w:rFonts w:asciiTheme="minorHAnsi" w:hAnsiTheme="minorHAnsi" w:cstheme="minorHAnsi"/>
          <w:sz w:val="12"/>
          <w:szCs w:val="12"/>
          <w:u w:val="single"/>
        </w:rPr>
      </w:pPr>
      <w:bookmarkStart w:id="0" w:name="_Hlk85700225"/>
      <w:bookmarkStart w:id="1" w:name="_Hlk85700663"/>
      <w:bookmarkStart w:id="2" w:name="_Hlk85701554"/>
      <w:r w:rsidRPr="008F7128">
        <w:rPr>
          <w:rFonts w:asciiTheme="minorHAnsi" w:hAnsiTheme="minorHAnsi" w:cstheme="minorHAnsi"/>
          <w:sz w:val="12"/>
          <w:szCs w:val="12"/>
          <w:u w:val="single"/>
        </w:rPr>
        <w:tab/>
      </w:r>
    </w:p>
    <w:p w14:paraId="3C622F82" w14:textId="77777777" w:rsidR="00C27AFF" w:rsidRDefault="00C27AFF" w:rsidP="00C27AFF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nom</w:t>
      </w:r>
      <w:proofErr w:type="gramEnd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 xml:space="preserve"> en lettres moulées)</w:t>
      </w:r>
    </w:p>
    <w:p w14:paraId="1DC559D5" w14:textId="77777777" w:rsidR="00C27AFF" w:rsidRDefault="00C27AFF" w:rsidP="00C27AFF">
      <w:pPr>
        <w:spacing w:after="120"/>
        <w:rPr>
          <w:rFonts w:asciiTheme="minorHAnsi" w:hAnsiTheme="minorHAnsi" w:cstheme="minorHAnsi"/>
          <w:szCs w:val="22"/>
        </w:rPr>
      </w:pPr>
    </w:p>
    <w:p w14:paraId="3713FE6C" w14:textId="77777777" w:rsidR="00C27AFF" w:rsidRPr="008F7128" w:rsidRDefault="00C27AFF" w:rsidP="00C27AFF">
      <w:pPr>
        <w:tabs>
          <w:tab w:val="right" w:pos="2880"/>
        </w:tabs>
        <w:rPr>
          <w:rFonts w:asciiTheme="minorHAnsi" w:hAnsiTheme="minorHAnsi" w:cstheme="minorHAnsi"/>
          <w:sz w:val="12"/>
          <w:szCs w:val="12"/>
          <w:u w:val="single"/>
        </w:rPr>
      </w:pPr>
      <w:r w:rsidRPr="008F7128">
        <w:rPr>
          <w:rFonts w:asciiTheme="minorHAnsi" w:hAnsiTheme="minorHAnsi" w:cstheme="minorHAnsi"/>
          <w:sz w:val="12"/>
          <w:szCs w:val="12"/>
          <w:u w:val="single"/>
        </w:rPr>
        <w:tab/>
      </w:r>
    </w:p>
    <w:p w14:paraId="15143800" w14:textId="77777777" w:rsidR="00C27AFF" w:rsidRDefault="00C27AFF" w:rsidP="00C27AFF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signature</w:t>
      </w:r>
      <w:proofErr w:type="gramEnd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)</w:t>
      </w:r>
    </w:p>
    <w:p w14:paraId="43B50568" w14:textId="77777777" w:rsidR="00C27AFF" w:rsidRDefault="00C27AFF" w:rsidP="00C27AFF">
      <w:pPr>
        <w:rPr>
          <w:rFonts w:asciiTheme="minorHAnsi" w:hAnsiTheme="minorHAnsi" w:cstheme="minorHAnsi"/>
          <w:i/>
          <w:iCs/>
          <w:szCs w:val="22"/>
        </w:rPr>
      </w:pPr>
    </w:p>
    <w:p w14:paraId="129D4378" w14:textId="77777777" w:rsidR="00C27AFF" w:rsidRPr="008F7128" w:rsidRDefault="00C27AFF" w:rsidP="00C27AFF">
      <w:pPr>
        <w:tabs>
          <w:tab w:val="right" w:pos="2880"/>
        </w:tabs>
        <w:rPr>
          <w:rFonts w:asciiTheme="minorHAnsi" w:hAnsiTheme="minorHAnsi" w:cstheme="minorHAnsi"/>
          <w:sz w:val="12"/>
          <w:szCs w:val="12"/>
          <w:u w:val="single"/>
        </w:rPr>
      </w:pPr>
      <w:r w:rsidRPr="008F7128">
        <w:rPr>
          <w:rFonts w:asciiTheme="minorHAnsi" w:hAnsiTheme="minorHAnsi" w:cstheme="minorHAnsi"/>
          <w:sz w:val="12"/>
          <w:szCs w:val="12"/>
          <w:u w:val="single"/>
        </w:rPr>
        <w:tab/>
      </w:r>
    </w:p>
    <w:p w14:paraId="36322085" w14:textId="77777777" w:rsidR="00C27AFF" w:rsidRDefault="00C27AFF" w:rsidP="00C27AFF">
      <w:pPr>
        <w:rPr>
          <w:rFonts w:asciiTheme="minorHAnsi" w:hAnsiTheme="minorHAnsi" w:cstheme="minorHAnsi"/>
          <w:color w:val="808080" w:themeColor="background1" w:themeShade="80"/>
          <w:sz w:val="16"/>
          <w:szCs w:val="16"/>
        </w:rPr>
      </w:pPr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(</w:t>
      </w:r>
      <w:proofErr w:type="gramStart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matricule</w:t>
      </w:r>
      <w:proofErr w:type="gramEnd"/>
      <w:r>
        <w:rPr>
          <w:rFonts w:asciiTheme="minorHAnsi" w:hAnsiTheme="minorHAnsi" w:cstheme="minorHAnsi"/>
          <w:i/>
          <w:iCs/>
          <w:color w:val="808080" w:themeColor="background1" w:themeShade="80"/>
          <w:sz w:val="16"/>
          <w:szCs w:val="16"/>
        </w:rPr>
        <w:t>)</w:t>
      </w:r>
    </w:p>
    <w:bookmarkEnd w:id="0"/>
    <w:p w14:paraId="3C16648F" w14:textId="77777777" w:rsidR="00C27AFF" w:rsidRDefault="00C27AFF" w:rsidP="00C27AFF">
      <w:pPr>
        <w:rPr>
          <w:rFonts w:asciiTheme="minorHAnsi" w:hAnsiTheme="minorHAnsi" w:cstheme="minorHAnsi"/>
          <w:szCs w:val="22"/>
        </w:rPr>
      </w:pPr>
    </w:p>
    <w:p w14:paraId="421C9E69" w14:textId="77777777" w:rsidR="00C27AFF" w:rsidRPr="00067172" w:rsidRDefault="00C27AFF" w:rsidP="00C27AFF">
      <w:pPr>
        <w:rPr>
          <w:rFonts w:asciiTheme="minorHAnsi" w:hAnsiTheme="minorHAnsi" w:cstheme="minorHAnsi"/>
          <w:szCs w:val="22"/>
        </w:rPr>
      </w:pPr>
    </w:p>
    <w:p w14:paraId="5EF60187" w14:textId="77777777" w:rsidR="00C27AFF" w:rsidRPr="00067172" w:rsidRDefault="00C27AFF" w:rsidP="00C27AFF">
      <w:pPr>
        <w:rPr>
          <w:rFonts w:asciiTheme="minorHAnsi" w:hAnsiTheme="minorHAnsi" w:cstheme="minorHAnsi"/>
          <w:szCs w:val="22"/>
        </w:rPr>
      </w:pPr>
    </w:p>
    <w:p w14:paraId="241008E2" w14:textId="7E63E0CF" w:rsidR="00ED0F47" w:rsidRPr="00ED67F6" w:rsidRDefault="00C27AFF" w:rsidP="00C27AFF">
      <w:pPr>
        <w:tabs>
          <w:tab w:val="left" w:pos="630"/>
        </w:tabs>
        <w:rPr>
          <w:rFonts w:asciiTheme="minorHAnsi" w:hAnsiTheme="minorHAnsi" w:cstheme="minorHAnsi"/>
        </w:rPr>
      </w:pPr>
      <w:bookmarkStart w:id="3" w:name="_Hlk85699193"/>
      <w:proofErr w:type="spellStart"/>
      <w:r w:rsidRPr="00067172">
        <w:rPr>
          <w:rFonts w:asciiTheme="minorHAnsi" w:hAnsiTheme="minorHAnsi" w:cstheme="minorHAnsi"/>
          <w:szCs w:val="22"/>
        </w:rPr>
        <w:t>c.c</w:t>
      </w:r>
      <w:proofErr w:type="spellEnd"/>
      <w:r w:rsidRPr="00067172">
        <w:rPr>
          <w:rFonts w:asciiTheme="minorHAnsi" w:hAnsiTheme="minorHAnsi" w:cstheme="minorHAnsi"/>
          <w:szCs w:val="22"/>
        </w:rPr>
        <w:t>.</w:t>
      </w:r>
      <w:r>
        <w:rPr>
          <w:rFonts w:asciiTheme="minorHAnsi" w:hAnsiTheme="minorHAnsi" w:cstheme="minorHAnsi"/>
          <w:szCs w:val="22"/>
        </w:rPr>
        <w:t xml:space="preserve"> : </w:t>
      </w:r>
      <w:r w:rsidRPr="00067172">
        <w:rPr>
          <w:rFonts w:asciiTheme="minorHAnsi" w:hAnsiTheme="minorHAnsi" w:cstheme="minorHAnsi"/>
          <w:szCs w:val="22"/>
        </w:rPr>
        <w:tab/>
        <w:t>Syndicat de l’enseignement de la région des Moulins (CSQ)</w:t>
      </w:r>
      <w:bookmarkEnd w:id="1"/>
      <w:bookmarkEnd w:id="3"/>
      <w:bookmarkEnd w:id="2"/>
    </w:p>
    <w:sectPr w:rsidR="00ED0F47" w:rsidRPr="00ED67F6" w:rsidSect="00765756">
      <w:pgSz w:w="12240" w:h="15840" w:code="1"/>
      <w:pgMar w:top="1440" w:right="1728" w:bottom="1440" w:left="172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7307"/>
    <w:rsid w:val="0001584F"/>
    <w:rsid w:val="0005753B"/>
    <w:rsid w:val="00097897"/>
    <w:rsid w:val="000A6D99"/>
    <w:rsid w:val="000E749E"/>
    <w:rsid w:val="001C468E"/>
    <w:rsid w:val="001D6557"/>
    <w:rsid w:val="001F5387"/>
    <w:rsid w:val="001F5E99"/>
    <w:rsid w:val="0020187C"/>
    <w:rsid w:val="002158FA"/>
    <w:rsid w:val="00264646"/>
    <w:rsid w:val="002D1558"/>
    <w:rsid w:val="002E4D89"/>
    <w:rsid w:val="00316A76"/>
    <w:rsid w:val="00326C26"/>
    <w:rsid w:val="003823C1"/>
    <w:rsid w:val="003953F5"/>
    <w:rsid w:val="003C598D"/>
    <w:rsid w:val="003D1986"/>
    <w:rsid w:val="0040747B"/>
    <w:rsid w:val="00417307"/>
    <w:rsid w:val="00417FCD"/>
    <w:rsid w:val="004412A6"/>
    <w:rsid w:val="00441A8E"/>
    <w:rsid w:val="004569E0"/>
    <w:rsid w:val="00513B62"/>
    <w:rsid w:val="005272F1"/>
    <w:rsid w:val="005630E0"/>
    <w:rsid w:val="00571A86"/>
    <w:rsid w:val="00597DF6"/>
    <w:rsid w:val="005D103A"/>
    <w:rsid w:val="006155A8"/>
    <w:rsid w:val="006552AC"/>
    <w:rsid w:val="0070191A"/>
    <w:rsid w:val="00765756"/>
    <w:rsid w:val="00784CC8"/>
    <w:rsid w:val="007A2FC5"/>
    <w:rsid w:val="00815168"/>
    <w:rsid w:val="008807AD"/>
    <w:rsid w:val="008C3B6E"/>
    <w:rsid w:val="008D063C"/>
    <w:rsid w:val="008F08E6"/>
    <w:rsid w:val="009235FA"/>
    <w:rsid w:val="00942D31"/>
    <w:rsid w:val="0094756D"/>
    <w:rsid w:val="00966CAD"/>
    <w:rsid w:val="00994BB2"/>
    <w:rsid w:val="009F5EF1"/>
    <w:rsid w:val="00A04460"/>
    <w:rsid w:val="00A33266"/>
    <w:rsid w:val="00AD46F7"/>
    <w:rsid w:val="00B21A53"/>
    <w:rsid w:val="00B2203A"/>
    <w:rsid w:val="00BB0400"/>
    <w:rsid w:val="00BB6EDA"/>
    <w:rsid w:val="00BD6300"/>
    <w:rsid w:val="00BF3EC1"/>
    <w:rsid w:val="00C14EA3"/>
    <w:rsid w:val="00C27AFF"/>
    <w:rsid w:val="00C64641"/>
    <w:rsid w:val="00C649CB"/>
    <w:rsid w:val="00CE5EF3"/>
    <w:rsid w:val="00D054A4"/>
    <w:rsid w:val="00D86D66"/>
    <w:rsid w:val="00D86F52"/>
    <w:rsid w:val="00D90536"/>
    <w:rsid w:val="00DA3D6C"/>
    <w:rsid w:val="00DB20DC"/>
    <w:rsid w:val="00DC22A5"/>
    <w:rsid w:val="00DC4E55"/>
    <w:rsid w:val="00DC7A1F"/>
    <w:rsid w:val="00DD1B2F"/>
    <w:rsid w:val="00DD5832"/>
    <w:rsid w:val="00E24EF5"/>
    <w:rsid w:val="00E47958"/>
    <w:rsid w:val="00E568C1"/>
    <w:rsid w:val="00EB113E"/>
    <w:rsid w:val="00EB17A4"/>
    <w:rsid w:val="00EB62F5"/>
    <w:rsid w:val="00ED0F47"/>
    <w:rsid w:val="00ED67F6"/>
    <w:rsid w:val="00EE3A13"/>
    <w:rsid w:val="00F02127"/>
    <w:rsid w:val="00FB63B1"/>
    <w:rsid w:val="00FF3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4:docId w14:val="568F7274"/>
  <w15:docId w15:val="{306C28BB-576A-4144-813C-7B83DC9A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2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46F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uiPriority w:val="99"/>
    <w:semiHidden/>
    <w:unhideWhenUsed/>
    <w:rsid w:val="001F5387"/>
    <w:pPr>
      <w:framePr w:w="7938" w:h="1985" w:hRule="exact" w:hSpace="141" w:wrap="auto" w:hAnchor="page" w:xAlign="center" w:yAlign="bottom"/>
      <w:ind w:left="2835"/>
    </w:pPr>
    <w:rPr>
      <w:rFonts w:eastAsiaTheme="majorEastAsia" w:cstheme="majorBidi"/>
      <w:b/>
      <w:sz w:val="26"/>
      <w:szCs w:val="24"/>
    </w:rPr>
  </w:style>
  <w:style w:type="character" w:styleId="Textedelespacerserv">
    <w:name w:val="Placeholder Text"/>
    <w:basedOn w:val="Policepardfaut"/>
    <w:uiPriority w:val="99"/>
    <w:semiHidden/>
    <w:rsid w:val="00E47958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795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7958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27A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33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file:///\\SERM-DC\secreta\Lilianne\public\SITE%20WEB\DROITS%20PARENTAUX\MOD&#200;LES%20DE%20LETTRES\info@sermoulin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oitsparentaux@cssda.gouv.qc.ca" TargetMode="External"/><Relationship Id="rId5" Type="http://schemas.openxmlformats.org/officeDocument/2006/relationships/hyperlink" Target="file:///\\SERM-DC\secreta\Lilianne\public\SITE%20WEB\DROITS%20PARENTAUX\MOD&#200;LES%20DE%20LETTRES\info@sermoulins.com" TargetMode="External"/><Relationship Id="rId4" Type="http://schemas.openxmlformats.org/officeDocument/2006/relationships/hyperlink" Target="mailto:droitsparentaux@cssda.gouv.qc.c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127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des Affluents</Company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Lilianne</dc:creator>
  <cp:keywords/>
  <dc:description/>
  <cp:lastModifiedBy>Lilianne Touchette</cp:lastModifiedBy>
  <cp:revision>4</cp:revision>
  <cp:lastPrinted>2011-08-25T15:04:00Z</cp:lastPrinted>
  <dcterms:created xsi:type="dcterms:W3CDTF">2021-10-21T13:45:00Z</dcterms:created>
  <dcterms:modified xsi:type="dcterms:W3CDTF">2021-11-02T13:36:00Z</dcterms:modified>
</cp:coreProperties>
</file>